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885" w:type="dxa"/>
        <w:tblLayout w:type="fixed"/>
        <w:tblLook w:val="04A0"/>
      </w:tblPr>
      <w:tblGrid>
        <w:gridCol w:w="2699"/>
        <w:gridCol w:w="2539"/>
        <w:gridCol w:w="2409"/>
        <w:gridCol w:w="2238"/>
      </w:tblGrid>
      <w:tr w:rsidR="00FB1DC4" w:rsidTr="001D3CCA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</w:pPr>
            <w:r>
              <w:t>Наименование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</w:pPr>
            <w:r>
              <w:t>Место расположения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</w:pPr>
            <w:r>
              <w:t>График работы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</w:pPr>
            <w:r>
              <w:t>Номер телефона</w:t>
            </w:r>
          </w:p>
        </w:tc>
      </w:tr>
      <w:tr w:rsidR="00FB1DC4" w:rsidTr="001D3CCA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rFonts w:eastAsia="Verdana"/>
              </w:rPr>
            </w:pPr>
            <w:r>
              <w:rPr>
                <w:rFonts w:eastAsia="Verdana"/>
              </w:rPr>
              <w:t xml:space="preserve">Центр дружественный подросткам </w:t>
            </w:r>
          </w:p>
          <w:p w:rsidR="00FB1DC4" w:rsidRDefault="00FB1DC4" w:rsidP="00FB1DC4">
            <w:pPr>
              <w:tabs>
                <w:tab w:val="left" w:pos="5670"/>
              </w:tabs>
              <w:rPr>
                <w:rFonts w:eastAsiaTheme="minorHAnsi"/>
              </w:rPr>
            </w:pPr>
            <w:r>
              <w:rPr>
                <w:rFonts w:eastAsia="Calibri"/>
              </w:rPr>
              <w:t>УЗ «Березинская ЦРБ»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Березинский р-он, г.Березино, </w:t>
            </w:r>
          </w:p>
          <w:p w:rsidR="00FB1DC4" w:rsidRDefault="00FB1DC4" w:rsidP="00FB1DC4">
            <w:pPr>
              <w:tabs>
                <w:tab w:val="left" w:pos="5670"/>
              </w:tabs>
              <w:jc w:val="both"/>
              <w:rPr>
                <w:rFonts w:eastAsiaTheme="minorHAnsi"/>
              </w:rPr>
            </w:pPr>
            <w:r>
              <w:rPr>
                <w:rFonts w:eastAsia="Calibri"/>
              </w:rPr>
              <w:t>ул.М.Романович, д.6;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t>понедельник-пятница</w:t>
            </w:r>
            <w:r>
              <w:rPr>
                <w:rFonts w:eastAsia="Calibri"/>
              </w:rPr>
              <w:t xml:space="preserve"> 8.00-16.00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4" w:rsidRDefault="00FB1DC4" w:rsidP="00FB1DC4">
            <w:pPr>
              <w:tabs>
                <w:tab w:val="left" w:pos="5670"/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80171569052</w:t>
            </w:r>
          </w:p>
          <w:p w:rsidR="00FB1DC4" w:rsidRDefault="00FB1DC4" w:rsidP="00FB1DC4">
            <w:pPr>
              <w:tabs>
                <w:tab w:val="left" w:pos="5670"/>
              </w:tabs>
              <w:rPr>
                <w:rFonts w:eastAsiaTheme="minorHAnsi"/>
                <w:color w:val="FF0000"/>
              </w:rPr>
            </w:pPr>
          </w:p>
        </w:tc>
      </w:tr>
      <w:tr w:rsidR="00FB1DC4" w:rsidTr="001D3CCA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rPr>
                <w:rFonts w:eastAsia="Verdana"/>
              </w:rPr>
              <w:t>Центр дружественный подросткам</w:t>
            </w:r>
            <w:r>
              <w:t xml:space="preserve"> «Доверие»</w:t>
            </w:r>
          </w:p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t xml:space="preserve">УЗ «Борисовская </w:t>
            </w:r>
          </w:p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t>ЦРБ»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rPr>
                <w:rFonts w:eastAsia="Calibri"/>
              </w:rPr>
              <w:t>г.Борисов, ул.Связная, д.47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t>понедельник-пятница</w:t>
            </w:r>
            <w:r>
              <w:rPr>
                <w:rFonts w:eastAsia="Calibri"/>
              </w:rPr>
              <w:t xml:space="preserve"> 16.20-18.20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rPr>
                <w:rFonts w:eastAsia="Calibri"/>
              </w:rPr>
              <w:t>80177740834</w:t>
            </w:r>
          </w:p>
        </w:tc>
      </w:tr>
      <w:tr w:rsidR="00FB1DC4" w:rsidTr="001D3CCA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rPr>
                <w:rFonts w:eastAsia="Verdana"/>
              </w:rPr>
              <w:t>Центр дружественный подросткам</w:t>
            </w:r>
            <w:r>
              <w:t xml:space="preserve"> «Перезагрузка»</w:t>
            </w:r>
          </w:p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t>УЗ «Вилейская ЦРБ»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t>г.Вилейка,</w:t>
            </w:r>
          </w:p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t>ул.Маркова, д.27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t>понедельник-пятница08.30-18.50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4" w:rsidRDefault="00FB1DC4" w:rsidP="00FB1DC4">
            <w:pPr>
              <w:tabs>
                <w:tab w:val="left" w:pos="5670"/>
              </w:tabs>
            </w:pPr>
            <w:r>
              <w:t>80177156451</w:t>
            </w:r>
          </w:p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</w:p>
        </w:tc>
      </w:tr>
      <w:tr w:rsidR="00FB1DC4" w:rsidTr="001D3CCA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</w:pPr>
            <w:r>
              <w:rPr>
                <w:rFonts w:eastAsia="Verdana"/>
              </w:rPr>
              <w:t>Центр дружественный подросткам</w:t>
            </w:r>
          </w:p>
          <w:p w:rsidR="00FB1DC4" w:rsidRDefault="00FB1DC4" w:rsidP="00FB1DC4">
            <w:pPr>
              <w:tabs>
                <w:tab w:val="left" w:pos="5670"/>
              </w:tabs>
            </w:pPr>
            <w:r>
              <w:rPr>
                <w:rFonts w:eastAsia="Verdana"/>
              </w:rPr>
              <w:t>УЗ «Воложинская ЦРБ»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t>г.Воложин,</w:t>
            </w:r>
          </w:p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t>ул.Гагарина, д.1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t>понедельник-пятница</w:t>
            </w:r>
            <w:r>
              <w:rPr>
                <w:rFonts w:eastAsia="Verdana"/>
              </w:rPr>
              <w:t>14.00-16.00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4" w:rsidRDefault="00FB1DC4" w:rsidP="00FB1DC4">
            <w:pPr>
              <w:tabs>
                <w:tab w:val="left" w:pos="5670"/>
              </w:tabs>
            </w:pPr>
            <w:r>
              <w:t>80177254046</w:t>
            </w:r>
          </w:p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</w:p>
        </w:tc>
      </w:tr>
      <w:tr w:rsidR="00FB1DC4" w:rsidTr="001D3CCA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</w:pPr>
            <w:r>
              <w:rPr>
                <w:rFonts w:eastAsia="Verdana"/>
              </w:rPr>
              <w:t>Центр дружественный подросткам</w:t>
            </w:r>
            <w:r>
              <w:t xml:space="preserve"> «Перезагрузка»</w:t>
            </w:r>
          </w:p>
          <w:p w:rsidR="00FB1DC4" w:rsidRDefault="00FB1DC4" w:rsidP="00FB1DC4">
            <w:pPr>
              <w:tabs>
                <w:tab w:val="left" w:pos="5670"/>
              </w:tabs>
            </w:pPr>
            <w:r>
              <w:rPr>
                <w:rFonts w:eastAsia="Calibri"/>
              </w:rPr>
              <w:t>УЗ «Дзержинская ЦРБ»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t>г.Дзержинск,</w:t>
            </w:r>
          </w:p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t>ул.Октябрьская, д.72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t>понедельник-пятница</w:t>
            </w:r>
            <w:r>
              <w:rPr>
                <w:rFonts w:eastAsia="Calibri"/>
              </w:rPr>
              <w:t xml:space="preserve"> 8.00-16.00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t>80171669348,</w:t>
            </w:r>
          </w:p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t>80171664458</w:t>
            </w:r>
          </w:p>
        </w:tc>
      </w:tr>
      <w:tr w:rsidR="00FB1DC4" w:rsidTr="001D3CCA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</w:pPr>
            <w:r>
              <w:rPr>
                <w:rFonts w:eastAsia="Verdana"/>
              </w:rPr>
              <w:t>Кабинет «Центр здоровья подростков и молодежи»</w:t>
            </w:r>
          </w:p>
          <w:p w:rsidR="00FB1DC4" w:rsidRDefault="00FB1DC4" w:rsidP="00FB1DC4">
            <w:pPr>
              <w:tabs>
                <w:tab w:val="left" w:pos="5670"/>
              </w:tabs>
            </w:pPr>
            <w:r>
              <w:rPr>
                <w:rFonts w:eastAsia="Verdana"/>
              </w:rPr>
              <w:t>УЗ «Жодинская ЦГБ» (детская поликлиника)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t xml:space="preserve">г.Жодино, </w:t>
            </w:r>
          </w:p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rPr>
                <w:rFonts w:eastAsia="Verdana"/>
              </w:rPr>
              <w:t>пр-т Скорины, д.2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t>понедельник-пятница</w:t>
            </w:r>
            <w:r>
              <w:rPr>
                <w:rFonts w:eastAsia="Verdana"/>
              </w:rPr>
              <w:t>(нечетные числа) 17.00-20.00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t>80177566331</w:t>
            </w:r>
          </w:p>
        </w:tc>
      </w:tr>
      <w:tr w:rsidR="00FB1DC4" w:rsidTr="001D3CCA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</w:pPr>
            <w:r>
              <w:rPr>
                <w:rFonts w:eastAsia="Verdana"/>
              </w:rPr>
              <w:t>Центр дружественный подросткам «Надежда»</w:t>
            </w:r>
          </w:p>
          <w:p w:rsidR="00FB1DC4" w:rsidRDefault="00FB1DC4" w:rsidP="00FB1DC4">
            <w:pPr>
              <w:tabs>
                <w:tab w:val="left" w:pos="5670"/>
              </w:tabs>
            </w:pPr>
            <w:r>
              <w:rPr>
                <w:rFonts w:eastAsia="Verdana"/>
              </w:rPr>
              <w:t>УЗ «Клецкая ЦРБ»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t>г.Клецк, ул.Партизанская, д.6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rFonts w:eastAsia="Verdana"/>
              </w:rPr>
            </w:pPr>
            <w:r>
              <w:t>понедельник-пятница</w:t>
            </w:r>
            <w:r>
              <w:rPr>
                <w:rFonts w:eastAsia="Verdana"/>
              </w:rPr>
              <w:t>запись на прием 14.00-15.00,</w:t>
            </w:r>
          </w:p>
          <w:p w:rsidR="00FB1DC4" w:rsidRDefault="00FB1DC4" w:rsidP="00FB1DC4">
            <w:pPr>
              <w:tabs>
                <w:tab w:val="left" w:pos="5670"/>
              </w:tabs>
              <w:rPr>
                <w:rFonts w:eastAsiaTheme="minorHAnsi"/>
                <w:color w:val="FF0000"/>
              </w:rPr>
            </w:pPr>
            <w:r>
              <w:rPr>
                <w:rFonts w:eastAsia="Verdana"/>
              </w:rPr>
              <w:t xml:space="preserve"> прием специалистов 15.00-18.00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4" w:rsidRDefault="00FB1DC4" w:rsidP="00FB1DC4">
            <w:pPr>
              <w:tabs>
                <w:tab w:val="left" w:pos="5670"/>
              </w:tabs>
            </w:pPr>
            <w:r>
              <w:t>80179363107,</w:t>
            </w:r>
          </w:p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</w:p>
        </w:tc>
      </w:tr>
      <w:tr w:rsidR="00FB1DC4" w:rsidTr="001D3CCA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</w:pPr>
            <w:r>
              <w:rPr>
                <w:rFonts w:eastAsia="Verdana"/>
              </w:rPr>
              <w:t>Центр дружественный подросткам</w:t>
            </w:r>
          </w:p>
          <w:p w:rsidR="00FB1DC4" w:rsidRDefault="00FB1DC4" w:rsidP="00FB1DC4">
            <w:pPr>
              <w:tabs>
                <w:tab w:val="left" w:pos="5670"/>
              </w:tabs>
            </w:pPr>
            <w:r>
              <w:t>УЗ «Копыльская ЦРБ»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t>г.Копыль, ул.Советская, д.50, поликлиника, к.102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</w:pPr>
            <w:r>
              <w:t>понедельник-пятница</w:t>
            </w:r>
          </w:p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t>8.00-16.12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t>80171920309</w:t>
            </w:r>
          </w:p>
        </w:tc>
      </w:tr>
      <w:tr w:rsidR="00FB1DC4" w:rsidTr="001D3CCA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</w:pPr>
            <w:r>
              <w:rPr>
                <w:rFonts w:eastAsia="Verdana"/>
              </w:rPr>
              <w:t>Центр дружественный подросткам «Радуга»</w:t>
            </w:r>
          </w:p>
          <w:p w:rsidR="00FB1DC4" w:rsidRDefault="00FB1DC4" w:rsidP="00FB1DC4">
            <w:pPr>
              <w:tabs>
                <w:tab w:val="left" w:pos="5670"/>
              </w:tabs>
            </w:pPr>
            <w:r>
              <w:rPr>
                <w:rFonts w:eastAsia="Verdana"/>
              </w:rPr>
              <w:t>УЗ «Крупская ЦРБ»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rPr>
                <w:rFonts w:eastAsia="Verdana"/>
              </w:rPr>
              <w:t>г.Крупки, ул.Черняховского, д.2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</w:pPr>
            <w:r>
              <w:t>понедельник-пятница</w:t>
            </w:r>
          </w:p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rPr>
                <w:rFonts w:eastAsia="Verdana"/>
              </w:rPr>
              <w:t>8.00-17.00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rFonts w:eastAsia="Verdana"/>
              </w:rPr>
            </w:pPr>
            <w:r>
              <w:rPr>
                <w:rFonts w:eastAsia="Verdana"/>
              </w:rPr>
              <w:t xml:space="preserve">80179655858, </w:t>
            </w:r>
          </w:p>
          <w:p w:rsidR="00FB1DC4" w:rsidRDefault="00FB1DC4" w:rsidP="00FB1DC4">
            <w:pPr>
              <w:tabs>
                <w:tab w:val="left" w:pos="5670"/>
              </w:tabs>
              <w:rPr>
                <w:rFonts w:eastAsiaTheme="minorHAnsi"/>
                <w:color w:val="FF0000"/>
              </w:rPr>
            </w:pPr>
            <w:r>
              <w:rPr>
                <w:rFonts w:eastAsia="Verdana"/>
              </w:rPr>
              <w:t>80179657773</w:t>
            </w:r>
          </w:p>
        </w:tc>
      </w:tr>
      <w:tr w:rsidR="00FB1DC4" w:rsidTr="001D3CCA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</w:pPr>
            <w:r>
              <w:rPr>
                <w:rFonts w:eastAsia="Verdana"/>
              </w:rPr>
              <w:t>Центр дружественный подросткам «Гармония и здоровье»</w:t>
            </w:r>
          </w:p>
          <w:p w:rsidR="00FB1DC4" w:rsidRDefault="00FB1DC4" w:rsidP="00FB1DC4">
            <w:pPr>
              <w:tabs>
                <w:tab w:val="left" w:pos="5670"/>
              </w:tabs>
            </w:pPr>
            <w:r>
              <w:rPr>
                <w:rFonts w:eastAsia="Verdana"/>
              </w:rPr>
              <w:t>УЗ «Логойская ЦРБ»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rPr>
                <w:rFonts w:eastAsia="Verdana"/>
              </w:rPr>
              <w:t>г.Логойск, ул.Победы, д.35, к.2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 xml:space="preserve">понедельник, среда, четверг: </w:t>
            </w:r>
          </w:p>
          <w:p w:rsidR="00FB1DC4" w:rsidRDefault="00FB1DC4" w:rsidP="00FB1DC4">
            <w:pPr>
              <w:tabs>
                <w:tab w:val="left" w:pos="5670"/>
              </w:tabs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 xml:space="preserve">14.00-16.00, </w:t>
            </w:r>
          </w:p>
          <w:p w:rsidR="00FB1DC4" w:rsidRDefault="00FB1DC4" w:rsidP="00FB1DC4">
            <w:pPr>
              <w:tabs>
                <w:tab w:val="left" w:pos="5670"/>
              </w:tabs>
              <w:rPr>
                <w:rFonts w:eastAsiaTheme="minorHAnsi"/>
                <w:color w:val="FF0000"/>
              </w:rPr>
            </w:pPr>
            <w:r>
              <w:rPr>
                <w:rFonts w:eastAsia="Verdana"/>
              </w:rPr>
              <w:t>вторник, пятница 10.00-12.00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4" w:rsidRDefault="00FB1DC4" w:rsidP="00FB1DC4">
            <w:pPr>
              <w:tabs>
                <w:tab w:val="left" w:pos="5670"/>
              </w:tabs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 xml:space="preserve">80177454274, </w:t>
            </w:r>
          </w:p>
          <w:p w:rsidR="00FB1DC4" w:rsidRDefault="00FB1DC4" w:rsidP="00FB1DC4">
            <w:pPr>
              <w:tabs>
                <w:tab w:val="left" w:pos="5670"/>
              </w:tabs>
              <w:rPr>
                <w:rFonts w:eastAsiaTheme="minorHAnsi"/>
                <w:color w:val="FF0000"/>
              </w:rPr>
            </w:pPr>
          </w:p>
        </w:tc>
      </w:tr>
      <w:tr w:rsidR="00FB1DC4" w:rsidTr="001D3CCA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</w:pPr>
            <w:r>
              <w:rPr>
                <w:rFonts w:eastAsia="Verdana"/>
              </w:rPr>
              <w:t xml:space="preserve">Центр дружественный подросткам </w:t>
            </w:r>
            <w:r>
              <w:t>«GLOW»</w:t>
            </w:r>
          </w:p>
          <w:p w:rsidR="00FB1DC4" w:rsidRDefault="00FB1DC4" w:rsidP="00FB1DC4">
            <w:pPr>
              <w:tabs>
                <w:tab w:val="left" w:pos="5670"/>
              </w:tabs>
            </w:pPr>
            <w:r>
              <w:t xml:space="preserve">УЗ «Любанская ЦРБ»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</w:pPr>
            <w:r>
              <w:t xml:space="preserve">г.Любань, </w:t>
            </w:r>
          </w:p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t>ул. Первомайская, д.97а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</w:pPr>
            <w:r>
              <w:t>понедельник-пятница</w:t>
            </w:r>
          </w:p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t>10.00-16.00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t>80179459698</w:t>
            </w:r>
          </w:p>
        </w:tc>
      </w:tr>
      <w:tr w:rsidR="00FB1DC4" w:rsidTr="001D3CCA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4" w:rsidRDefault="00FB1DC4" w:rsidP="00FB1DC4">
            <w:pPr>
              <w:tabs>
                <w:tab w:val="left" w:pos="5670"/>
              </w:tabs>
            </w:pPr>
            <w:r>
              <w:rPr>
                <w:rFonts w:eastAsia="Verdana"/>
              </w:rPr>
              <w:t>Центр дружественный подросткам</w:t>
            </w:r>
          </w:p>
          <w:p w:rsidR="00FB1DC4" w:rsidRDefault="00FB1DC4" w:rsidP="00FB1DC4">
            <w:pPr>
              <w:tabs>
                <w:tab w:val="left" w:pos="5670"/>
              </w:tabs>
            </w:pPr>
            <w:r>
              <w:t>УЗ «Минская ЦРКБ»</w:t>
            </w:r>
          </w:p>
          <w:p w:rsidR="00FB1DC4" w:rsidRDefault="00FB1DC4" w:rsidP="00FB1DC4">
            <w:pPr>
              <w:tabs>
                <w:tab w:val="left" w:pos="5670"/>
              </w:tabs>
            </w:pPr>
          </w:p>
          <w:p w:rsidR="00FB1DC4" w:rsidRDefault="00FB1DC4" w:rsidP="00FB1DC4">
            <w:pPr>
              <w:tabs>
                <w:tab w:val="left" w:pos="5670"/>
              </w:tabs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t>Минский р-он, д.Боровляны, ул.40 лет Победы, д.32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</w:pPr>
            <w:r>
              <w:t>понедельник-пятница</w:t>
            </w:r>
          </w:p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t>8.00-16.12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t>80175424384</w:t>
            </w:r>
          </w:p>
        </w:tc>
      </w:tr>
      <w:tr w:rsidR="00FB1DC4" w:rsidTr="001D3CCA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</w:pPr>
            <w:r>
              <w:rPr>
                <w:rFonts w:eastAsia="Verdana"/>
              </w:rPr>
              <w:t>Центр дружественный подросткам</w:t>
            </w:r>
          </w:p>
          <w:p w:rsidR="00FB1DC4" w:rsidRDefault="00FB1DC4" w:rsidP="00FB1DC4">
            <w:pPr>
              <w:tabs>
                <w:tab w:val="left" w:pos="5670"/>
              </w:tabs>
            </w:pPr>
            <w:r>
              <w:rPr>
                <w:rFonts w:eastAsia="Verdana"/>
              </w:rPr>
              <w:t>УЗ «Молодечненская ЦРБ»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rPr>
                <w:rFonts w:eastAsia="Verdana"/>
              </w:rPr>
              <w:t>г.Молодечно, ул.Галицкого, д.25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t>понедельник-пятница</w:t>
            </w:r>
            <w:r>
              <w:rPr>
                <w:rFonts w:eastAsia="Calibri"/>
              </w:rPr>
              <w:t xml:space="preserve"> 8.00-16.00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4" w:rsidRDefault="00FB1DC4" w:rsidP="00FB1DC4">
            <w:pPr>
              <w:tabs>
                <w:tab w:val="left" w:pos="5670"/>
              </w:tabs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80176500751,</w:t>
            </w:r>
          </w:p>
          <w:p w:rsidR="00FB1DC4" w:rsidRDefault="00FB1DC4" w:rsidP="00FB1DC4">
            <w:pPr>
              <w:tabs>
                <w:tab w:val="left" w:pos="5670"/>
              </w:tabs>
              <w:rPr>
                <w:rFonts w:eastAsiaTheme="minorHAnsi"/>
                <w:color w:val="FF0000"/>
              </w:rPr>
            </w:pPr>
          </w:p>
        </w:tc>
      </w:tr>
      <w:tr w:rsidR="00FB1DC4" w:rsidTr="001D3CCA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</w:pPr>
            <w:r>
              <w:rPr>
                <w:rFonts w:eastAsia="Verdana"/>
              </w:rPr>
              <w:t>Центр дружественный подросткам «Вектор»</w:t>
            </w:r>
          </w:p>
          <w:p w:rsidR="00FB1DC4" w:rsidRDefault="00FB1DC4" w:rsidP="00FB1DC4">
            <w:pPr>
              <w:tabs>
                <w:tab w:val="left" w:pos="5670"/>
              </w:tabs>
            </w:pPr>
            <w:r>
              <w:rPr>
                <w:rFonts w:eastAsia="Verdana"/>
              </w:rPr>
              <w:t>УЗ «Мядельская ЦРБ»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rPr>
                <w:rFonts w:eastAsia="Verdana"/>
              </w:rPr>
              <w:t>г.Мядель, ул.Коммунистическая, д.23, каб.212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t>понедельник-пятница</w:t>
            </w:r>
            <w:r>
              <w:rPr>
                <w:rFonts w:eastAsia="Calibri"/>
              </w:rPr>
              <w:t xml:space="preserve"> 8.00-16.00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4" w:rsidRDefault="00FB1DC4" w:rsidP="00FB1DC4">
            <w:pPr>
              <w:tabs>
                <w:tab w:val="left" w:pos="5670"/>
              </w:tabs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 xml:space="preserve">80179723015, </w:t>
            </w:r>
          </w:p>
          <w:p w:rsidR="00FB1DC4" w:rsidRDefault="00FB1DC4" w:rsidP="00FB1DC4">
            <w:pPr>
              <w:tabs>
                <w:tab w:val="left" w:pos="5670"/>
              </w:tabs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80179724315;</w:t>
            </w:r>
          </w:p>
          <w:p w:rsidR="00FB1DC4" w:rsidRDefault="00FB1DC4" w:rsidP="00FB1DC4">
            <w:pPr>
              <w:tabs>
                <w:tab w:val="left" w:pos="5670"/>
              </w:tabs>
              <w:rPr>
                <w:rFonts w:eastAsiaTheme="minorHAnsi"/>
                <w:color w:val="FF0000"/>
              </w:rPr>
            </w:pPr>
          </w:p>
        </w:tc>
      </w:tr>
      <w:tr w:rsidR="00FB1DC4" w:rsidTr="001D3CCA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</w:pPr>
            <w:r>
              <w:rPr>
                <w:rFonts w:eastAsia="Verdana"/>
              </w:rPr>
              <w:t>Центр дружественный подросткам «МедВед»</w:t>
            </w:r>
          </w:p>
          <w:p w:rsidR="00FB1DC4" w:rsidRDefault="00FB1DC4" w:rsidP="00FB1DC4">
            <w:pPr>
              <w:tabs>
                <w:tab w:val="left" w:pos="5670"/>
              </w:tabs>
            </w:pPr>
            <w:r>
              <w:rPr>
                <w:rFonts w:eastAsia="Verdana"/>
              </w:rPr>
              <w:lastRenderedPageBreak/>
              <w:t>УЗ «Несвижская ЦРБ»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rPr>
                <w:rFonts w:eastAsia="Verdana"/>
              </w:rPr>
              <w:lastRenderedPageBreak/>
              <w:t>г.Несвиж, ул.Сырокомли, д.29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t>понедельник-пятница</w:t>
            </w:r>
            <w:r>
              <w:rPr>
                <w:rFonts w:eastAsia="Verdana"/>
              </w:rPr>
              <w:t>8.00-16.30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rPr>
                <w:rFonts w:eastAsia="Verdana"/>
              </w:rPr>
              <w:t>80177021429</w:t>
            </w:r>
          </w:p>
        </w:tc>
      </w:tr>
      <w:tr w:rsidR="00FB1DC4" w:rsidTr="001D3CCA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</w:pPr>
            <w:r>
              <w:rPr>
                <w:rFonts w:eastAsia="Verdana"/>
              </w:rPr>
              <w:lastRenderedPageBreak/>
              <w:t>Центр дружественный подросткам</w:t>
            </w:r>
          </w:p>
          <w:p w:rsidR="00FB1DC4" w:rsidRDefault="00FB1DC4" w:rsidP="00FB1DC4">
            <w:pPr>
              <w:tabs>
                <w:tab w:val="left" w:pos="5670"/>
              </w:tabs>
            </w:pPr>
            <w:r>
              <w:rPr>
                <w:rFonts w:eastAsia="Verdana"/>
              </w:rPr>
              <w:t>УЗ «Марьиногорская ЦРБ»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rPr>
                <w:rFonts w:eastAsia="Verdana"/>
              </w:rPr>
              <w:t>г.Марьина Горка, ул.Калинина, д.50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4" w:rsidRDefault="00FB1DC4" w:rsidP="00FB1DC4">
            <w:pPr>
              <w:tabs>
                <w:tab w:val="left" w:pos="5670"/>
              </w:tabs>
            </w:pPr>
            <w:r>
              <w:t>понедельник-пятница</w:t>
            </w:r>
          </w:p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rPr>
                <w:rFonts w:eastAsia="Verdana"/>
              </w:rPr>
              <w:t>80171334314</w:t>
            </w:r>
          </w:p>
        </w:tc>
      </w:tr>
      <w:tr w:rsidR="00FB1DC4" w:rsidTr="001D3CCA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rPr>
                <w:rFonts w:eastAsia="Verdana"/>
              </w:rPr>
              <w:t>Центр дружественный подросткам «Доверие» УЗ «Слуцкая ЦРБ»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rPr>
                <w:rFonts w:eastAsia="Verdana"/>
              </w:rPr>
              <w:t>г.Слуцк, ул.Чайковского, д.21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t>понедельник-пятница</w:t>
            </w:r>
            <w:r>
              <w:rPr>
                <w:rFonts w:eastAsia="Verdana"/>
              </w:rPr>
              <w:t>8.00-15.30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t>801795</w:t>
            </w:r>
            <w:r>
              <w:rPr>
                <w:rFonts w:eastAsia="Verdana"/>
              </w:rPr>
              <w:t>53110</w:t>
            </w:r>
          </w:p>
        </w:tc>
      </w:tr>
      <w:tr w:rsidR="00FB1DC4" w:rsidTr="001D3CCA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rPr>
                <w:rFonts w:eastAsia="Verdana"/>
              </w:rPr>
              <w:t xml:space="preserve">Центр дружественный подросткам </w:t>
            </w:r>
            <w:r>
              <w:t>«Родник надежды»</w:t>
            </w:r>
          </w:p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t>УЗ «Смолевичская ЦРБ»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t>г.Смолевичи, ул.Первомайская, д.101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t>понедельник-пятница8.00-16.00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t>80177668252</w:t>
            </w:r>
          </w:p>
        </w:tc>
      </w:tr>
      <w:tr w:rsidR="00FB1DC4" w:rsidTr="001D3CCA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rPr>
                <w:rFonts w:eastAsia="Verdana"/>
              </w:rPr>
              <w:t xml:space="preserve">Центр дружественный подросткам </w:t>
            </w:r>
            <w:r>
              <w:t>«Маяк»</w:t>
            </w:r>
          </w:p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t>УЗ «Солигорская ЦРБ»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t>г.Солигорск, ул.Подольская, д.2, каб.507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t>понедельник-пятница08.30-17.00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t>80174238442</w:t>
            </w:r>
          </w:p>
        </w:tc>
      </w:tr>
      <w:tr w:rsidR="00FB1DC4" w:rsidTr="001D3CCA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Центр дружественный подросткам «Надежда»</w:t>
            </w:r>
          </w:p>
          <w:p w:rsidR="00FB1DC4" w:rsidRDefault="00FB1DC4" w:rsidP="00FB1DC4">
            <w:pPr>
              <w:tabs>
                <w:tab w:val="left" w:pos="5670"/>
              </w:tabs>
              <w:jc w:val="both"/>
              <w:rPr>
                <w:rFonts w:eastAsiaTheme="minorHAnsi"/>
              </w:rPr>
            </w:pPr>
            <w:r>
              <w:rPr>
                <w:rFonts w:eastAsia="Verdana"/>
              </w:rPr>
              <w:t>УЗ «Стародорожская ЦРБ»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rPr>
                <w:rFonts w:eastAsia="Verdana"/>
              </w:rPr>
              <w:t>г.Старые Дороги, ул.Московская, д.82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t>понедельник-пятница</w:t>
            </w:r>
            <w:r>
              <w:rPr>
                <w:rFonts w:eastAsia="Verdana"/>
              </w:rPr>
              <w:t>8.00-17.00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rPr>
                <w:rFonts w:eastAsia="Verdana"/>
              </w:rPr>
              <w:t>80179239264</w:t>
            </w:r>
          </w:p>
        </w:tc>
      </w:tr>
      <w:tr w:rsidR="00FB1DC4" w:rsidTr="001D3CCA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Центр дружественный подросткам</w:t>
            </w:r>
          </w:p>
          <w:p w:rsidR="00FB1DC4" w:rsidRDefault="00FB1DC4" w:rsidP="00FB1DC4">
            <w:pPr>
              <w:tabs>
                <w:tab w:val="left" w:pos="5670"/>
              </w:tabs>
              <w:jc w:val="both"/>
              <w:rPr>
                <w:rFonts w:eastAsiaTheme="minorHAnsi"/>
              </w:rPr>
            </w:pPr>
            <w:r>
              <w:rPr>
                <w:rFonts w:eastAsia="Verdana"/>
              </w:rPr>
              <w:t>УЗ «Столбцовская ЦРБ»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rPr>
                <w:rFonts w:eastAsia="Verdana"/>
              </w:rPr>
              <w:t>г.Столбцы, ул.Ленинская, д.164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t>понедельник-пятница</w:t>
            </w:r>
            <w:r>
              <w:rPr>
                <w:rFonts w:eastAsia="Verdana"/>
              </w:rPr>
              <w:t>08.00-17.00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rPr>
                <w:rFonts w:eastAsia="Verdana"/>
              </w:rPr>
              <w:t>80171752363</w:t>
            </w:r>
          </w:p>
        </w:tc>
      </w:tr>
      <w:tr w:rsidR="00FB1DC4" w:rsidTr="001D3CCA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Центр дружественный подросткам</w:t>
            </w:r>
          </w:p>
          <w:p w:rsidR="00FB1DC4" w:rsidRDefault="00FB1DC4" w:rsidP="00FB1DC4">
            <w:pPr>
              <w:tabs>
                <w:tab w:val="left" w:pos="5670"/>
              </w:tabs>
              <w:jc w:val="both"/>
              <w:rPr>
                <w:rFonts w:eastAsiaTheme="minorHAnsi"/>
              </w:rPr>
            </w:pPr>
            <w:r>
              <w:rPr>
                <w:rFonts w:eastAsia="Verdana"/>
              </w:rPr>
              <w:t>УЗ «Узденская ЦРБ»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rPr>
                <w:rFonts w:eastAsia="Verdana"/>
              </w:rPr>
              <w:t>г.Узда, ул.Степанова, д.11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t>понедельник-пятница</w:t>
            </w:r>
            <w:r>
              <w:rPr>
                <w:rFonts w:eastAsia="Verdana"/>
              </w:rPr>
              <w:t>08.00-18.10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rPr>
                <w:rFonts w:eastAsia="Verdana"/>
              </w:rPr>
              <w:t>80171863987</w:t>
            </w:r>
          </w:p>
        </w:tc>
      </w:tr>
      <w:tr w:rsidR="00FB1DC4" w:rsidTr="001D3CCA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</w:pPr>
            <w:r>
              <w:rPr>
                <w:rFonts w:eastAsia="Verdana"/>
              </w:rPr>
              <w:t>Центр дружественный подросткам «Надежда»</w:t>
            </w:r>
          </w:p>
          <w:p w:rsidR="00FB1DC4" w:rsidRDefault="00FB1DC4" w:rsidP="00FB1DC4">
            <w:pPr>
              <w:tabs>
                <w:tab w:val="left" w:pos="5670"/>
              </w:tabs>
            </w:pPr>
            <w:r>
              <w:rPr>
                <w:rFonts w:eastAsia="Verdana"/>
              </w:rPr>
              <w:t>УЗ «Червенская ЦРБ»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jc w:val="both"/>
            </w:pPr>
            <w:r>
              <w:rPr>
                <w:rFonts w:eastAsia="Verdana"/>
              </w:rPr>
              <w:t>г.Червень, ул.Барыкина, д.60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t>понедельник-пятница</w:t>
            </w:r>
            <w:r>
              <w:rPr>
                <w:rFonts w:eastAsia="Verdana"/>
              </w:rPr>
              <w:t>16.00-18.00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4" w:rsidRDefault="00FB1DC4" w:rsidP="00FB1DC4">
            <w:pPr>
              <w:tabs>
                <w:tab w:val="left" w:pos="5670"/>
              </w:tabs>
              <w:rPr>
                <w:color w:val="FF0000"/>
              </w:rPr>
            </w:pPr>
            <w:r>
              <w:rPr>
                <w:rFonts w:eastAsia="Verdana"/>
              </w:rPr>
              <w:t>80171459960</w:t>
            </w:r>
          </w:p>
        </w:tc>
      </w:tr>
    </w:tbl>
    <w:p w:rsidR="00FB1DC4" w:rsidRDefault="00FB1DC4" w:rsidP="00FB1DC4">
      <w:pPr>
        <w:tabs>
          <w:tab w:val="left" w:pos="5670"/>
        </w:tabs>
        <w:rPr>
          <w:sz w:val="20"/>
          <w:szCs w:val="20"/>
          <w:lang w:eastAsia="en-US"/>
        </w:rPr>
      </w:pPr>
    </w:p>
    <w:p w:rsidR="00FB1DC4" w:rsidRPr="00FB1DC4" w:rsidRDefault="00FB1DC4" w:rsidP="00FB1DC4">
      <w:pPr>
        <w:tabs>
          <w:tab w:val="left" w:pos="5670"/>
          <w:tab w:val="left" w:pos="5880"/>
        </w:tabs>
        <w:rPr>
          <w:sz w:val="16"/>
          <w:szCs w:val="16"/>
        </w:rPr>
      </w:pPr>
    </w:p>
    <w:sectPr w:rsidR="00FB1DC4" w:rsidRPr="00FB1DC4" w:rsidSect="00FB1D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48B" w:rsidRDefault="0040148B" w:rsidP="0057784D">
      <w:r>
        <w:separator/>
      </w:r>
    </w:p>
  </w:endnote>
  <w:endnote w:type="continuationSeparator" w:id="1">
    <w:p w:rsidR="0040148B" w:rsidRDefault="0040148B" w:rsidP="00577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48B" w:rsidRDefault="0040148B" w:rsidP="0057784D">
      <w:r>
        <w:separator/>
      </w:r>
    </w:p>
  </w:footnote>
  <w:footnote w:type="continuationSeparator" w:id="1">
    <w:p w:rsidR="0040148B" w:rsidRDefault="0040148B" w:rsidP="00577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796"/>
    <w:multiLevelType w:val="hybridMultilevel"/>
    <w:tmpl w:val="BD76039C"/>
    <w:lvl w:ilvl="0" w:tplc="AF1679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880" w:hanging="360"/>
      </w:pPr>
    </w:lvl>
    <w:lvl w:ilvl="2" w:tplc="2000001B" w:tentative="1">
      <w:start w:val="1"/>
      <w:numFmt w:val="lowerRoman"/>
      <w:lvlText w:val="%3."/>
      <w:lvlJc w:val="right"/>
      <w:pPr>
        <w:ind w:left="3600" w:hanging="180"/>
      </w:pPr>
    </w:lvl>
    <w:lvl w:ilvl="3" w:tplc="2000000F" w:tentative="1">
      <w:start w:val="1"/>
      <w:numFmt w:val="decimal"/>
      <w:lvlText w:val="%4."/>
      <w:lvlJc w:val="left"/>
      <w:pPr>
        <w:ind w:left="4320" w:hanging="360"/>
      </w:pPr>
    </w:lvl>
    <w:lvl w:ilvl="4" w:tplc="20000019" w:tentative="1">
      <w:start w:val="1"/>
      <w:numFmt w:val="lowerLetter"/>
      <w:lvlText w:val="%5."/>
      <w:lvlJc w:val="left"/>
      <w:pPr>
        <w:ind w:left="5040" w:hanging="360"/>
      </w:pPr>
    </w:lvl>
    <w:lvl w:ilvl="5" w:tplc="2000001B" w:tentative="1">
      <w:start w:val="1"/>
      <w:numFmt w:val="lowerRoman"/>
      <w:lvlText w:val="%6."/>
      <w:lvlJc w:val="right"/>
      <w:pPr>
        <w:ind w:left="5760" w:hanging="180"/>
      </w:pPr>
    </w:lvl>
    <w:lvl w:ilvl="6" w:tplc="2000000F" w:tentative="1">
      <w:start w:val="1"/>
      <w:numFmt w:val="decimal"/>
      <w:lvlText w:val="%7."/>
      <w:lvlJc w:val="left"/>
      <w:pPr>
        <w:ind w:left="6480" w:hanging="360"/>
      </w:pPr>
    </w:lvl>
    <w:lvl w:ilvl="7" w:tplc="20000019" w:tentative="1">
      <w:start w:val="1"/>
      <w:numFmt w:val="lowerLetter"/>
      <w:lvlText w:val="%8."/>
      <w:lvlJc w:val="left"/>
      <w:pPr>
        <w:ind w:left="7200" w:hanging="360"/>
      </w:pPr>
    </w:lvl>
    <w:lvl w:ilvl="8" w:tplc="200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8637899"/>
    <w:multiLevelType w:val="hybridMultilevel"/>
    <w:tmpl w:val="4866F432"/>
    <w:lvl w:ilvl="0" w:tplc="D1C645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880" w:hanging="360"/>
      </w:pPr>
    </w:lvl>
    <w:lvl w:ilvl="2" w:tplc="2000001B" w:tentative="1">
      <w:start w:val="1"/>
      <w:numFmt w:val="lowerRoman"/>
      <w:lvlText w:val="%3."/>
      <w:lvlJc w:val="right"/>
      <w:pPr>
        <w:ind w:left="3600" w:hanging="180"/>
      </w:pPr>
    </w:lvl>
    <w:lvl w:ilvl="3" w:tplc="2000000F" w:tentative="1">
      <w:start w:val="1"/>
      <w:numFmt w:val="decimal"/>
      <w:lvlText w:val="%4."/>
      <w:lvlJc w:val="left"/>
      <w:pPr>
        <w:ind w:left="4320" w:hanging="360"/>
      </w:pPr>
    </w:lvl>
    <w:lvl w:ilvl="4" w:tplc="20000019" w:tentative="1">
      <w:start w:val="1"/>
      <w:numFmt w:val="lowerLetter"/>
      <w:lvlText w:val="%5."/>
      <w:lvlJc w:val="left"/>
      <w:pPr>
        <w:ind w:left="5040" w:hanging="360"/>
      </w:pPr>
    </w:lvl>
    <w:lvl w:ilvl="5" w:tplc="2000001B" w:tentative="1">
      <w:start w:val="1"/>
      <w:numFmt w:val="lowerRoman"/>
      <w:lvlText w:val="%6."/>
      <w:lvlJc w:val="right"/>
      <w:pPr>
        <w:ind w:left="5760" w:hanging="180"/>
      </w:pPr>
    </w:lvl>
    <w:lvl w:ilvl="6" w:tplc="2000000F" w:tentative="1">
      <w:start w:val="1"/>
      <w:numFmt w:val="decimal"/>
      <w:lvlText w:val="%7."/>
      <w:lvlJc w:val="left"/>
      <w:pPr>
        <w:ind w:left="6480" w:hanging="360"/>
      </w:pPr>
    </w:lvl>
    <w:lvl w:ilvl="7" w:tplc="20000019" w:tentative="1">
      <w:start w:val="1"/>
      <w:numFmt w:val="lowerLetter"/>
      <w:lvlText w:val="%8."/>
      <w:lvlJc w:val="left"/>
      <w:pPr>
        <w:ind w:left="7200" w:hanging="360"/>
      </w:pPr>
    </w:lvl>
    <w:lvl w:ilvl="8" w:tplc="2000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573"/>
    <w:rsid w:val="00004C93"/>
    <w:rsid w:val="0000723A"/>
    <w:rsid w:val="00015A99"/>
    <w:rsid w:val="00032B9F"/>
    <w:rsid w:val="0004237A"/>
    <w:rsid w:val="00042B37"/>
    <w:rsid w:val="000462D7"/>
    <w:rsid w:val="00083AC3"/>
    <w:rsid w:val="0009142B"/>
    <w:rsid w:val="000949B2"/>
    <w:rsid w:val="000A045E"/>
    <w:rsid w:val="000A09B0"/>
    <w:rsid w:val="000B4A34"/>
    <w:rsid w:val="000C1539"/>
    <w:rsid w:val="000C1B1D"/>
    <w:rsid w:val="000D3E4B"/>
    <w:rsid w:val="000D5405"/>
    <w:rsid w:val="000E088B"/>
    <w:rsid w:val="000F2791"/>
    <w:rsid w:val="001067D6"/>
    <w:rsid w:val="001225E8"/>
    <w:rsid w:val="00126BCA"/>
    <w:rsid w:val="00134679"/>
    <w:rsid w:val="00143895"/>
    <w:rsid w:val="00146A41"/>
    <w:rsid w:val="00164EE7"/>
    <w:rsid w:val="001A18D1"/>
    <w:rsid w:val="001A2279"/>
    <w:rsid w:val="001A4ABA"/>
    <w:rsid w:val="001A601A"/>
    <w:rsid w:val="001D3CCA"/>
    <w:rsid w:val="001F12F7"/>
    <w:rsid w:val="00215A15"/>
    <w:rsid w:val="00225DF6"/>
    <w:rsid w:val="002A5379"/>
    <w:rsid w:val="002B5E58"/>
    <w:rsid w:val="002C1DBA"/>
    <w:rsid w:val="002D22CD"/>
    <w:rsid w:val="002E051D"/>
    <w:rsid w:val="002E3B48"/>
    <w:rsid w:val="0031172C"/>
    <w:rsid w:val="00312537"/>
    <w:rsid w:val="00314129"/>
    <w:rsid w:val="00324FD1"/>
    <w:rsid w:val="003454B7"/>
    <w:rsid w:val="003623A1"/>
    <w:rsid w:val="00371BF5"/>
    <w:rsid w:val="00373C2A"/>
    <w:rsid w:val="00376AE6"/>
    <w:rsid w:val="0038521D"/>
    <w:rsid w:val="003A43B2"/>
    <w:rsid w:val="003D63B8"/>
    <w:rsid w:val="003D786D"/>
    <w:rsid w:val="003E7A04"/>
    <w:rsid w:val="0040148B"/>
    <w:rsid w:val="00426080"/>
    <w:rsid w:val="004345A8"/>
    <w:rsid w:val="004525AA"/>
    <w:rsid w:val="00464961"/>
    <w:rsid w:val="00474DF0"/>
    <w:rsid w:val="00481D1D"/>
    <w:rsid w:val="00482E4C"/>
    <w:rsid w:val="00487D1A"/>
    <w:rsid w:val="00497E2D"/>
    <w:rsid w:val="004A5DE7"/>
    <w:rsid w:val="004C2591"/>
    <w:rsid w:val="004C35EE"/>
    <w:rsid w:val="004F6573"/>
    <w:rsid w:val="0050243F"/>
    <w:rsid w:val="00510FA6"/>
    <w:rsid w:val="00530DD4"/>
    <w:rsid w:val="00532245"/>
    <w:rsid w:val="0054556F"/>
    <w:rsid w:val="00551B83"/>
    <w:rsid w:val="0056057B"/>
    <w:rsid w:val="0057784D"/>
    <w:rsid w:val="00581837"/>
    <w:rsid w:val="005B232E"/>
    <w:rsid w:val="005C1915"/>
    <w:rsid w:val="005C75BC"/>
    <w:rsid w:val="005D1225"/>
    <w:rsid w:val="005D2C27"/>
    <w:rsid w:val="005D4A9B"/>
    <w:rsid w:val="005F1B0C"/>
    <w:rsid w:val="005F1C4B"/>
    <w:rsid w:val="005F7791"/>
    <w:rsid w:val="006034D6"/>
    <w:rsid w:val="006118CC"/>
    <w:rsid w:val="0061310E"/>
    <w:rsid w:val="0063153F"/>
    <w:rsid w:val="00654825"/>
    <w:rsid w:val="006A0406"/>
    <w:rsid w:val="006B6C8A"/>
    <w:rsid w:val="006D1840"/>
    <w:rsid w:val="006D438E"/>
    <w:rsid w:val="006D45B7"/>
    <w:rsid w:val="006F2355"/>
    <w:rsid w:val="00742E6C"/>
    <w:rsid w:val="00766D80"/>
    <w:rsid w:val="00770B6A"/>
    <w:rsid w:val="00772A19"/>
    <w:rsid w:val="00782A62"/>
    <w:rsid w:val="007872AB"/>
    <w:rsid w:val="007926DC"/>
    <w:rsid w:val="007A7A78"/>
    <w:rsid w:val="007B12FC"/>
    <w:rsid w:val="007B5575"/>
    <w:rsid w:val="007C7CBE"/>
    <w:rsid w:val="007D5FE6"/>
    <w:rsid w:val="007F0910"/>
    <w:rsid w:val="0080651E"/>
    <w:rsid w:val="0080790A"/>
    <w:rsid w:val="00807B1B"/>
    <w:rsid w:val="0081083A"/>
    <w:rsid w:val="00813827"/>
    <w:rsid w:val="00816615"/>
    <w:rsid w:val="008170D6"/>
    <w:rsid w:val="00833807"/>
    <w:rsid w:val="0083407B"/>
    <w:rsid w:val="00835505"/>
    <w:rsid w:val="00847A42"/>
    <w:rsid w:val="00851195"/>
    <w:rsid w:val="0086373D"/>
    <w:rsid w:val="00873662"/>
    <w:rsid w:val="008B0420"/>
    <w:rsid w:val="008C0F74"/>
    <w:rsid w:val="008E55DB"/>
    <w:rsid w:val="00941E5E"/>
    <w:rsid w:val="0095699E"/>
    <w:rsid w:val="00980DF6"/>
    <w:rsid w:val="00983A00"/>
    <w:rsid w:val="009A32B6"/>
    <w:rsid w:val="009B4872"/>
    <w:rsid w:val="009B4E1F"/>
    <w:rsid w:val="009C6660"/>
    <w:rsid w:val="009F2438"/>
    <w:rsid w:val="009F6049"/>
    <w:rsid w:val="009F7755"/>
    <w:rsid w:val="00A041DD"/>
    <w:rsid w:val="00A26F87"/>
    <w:rsid w:val="00A30BE3"/>
    <w:rsid w:val="00A322EA"/>
    <w:rsid w:val="00A348CA"/>
    <w:rsid w:val="00A400D2"/>
    <w:rsid w:val="00A4405D"/>
    <w:rsid w:val="00A65874"/>
    <w:rsid w:val="00A73C40"/>
    <w:rsid w:val="00AA2E8F"/>
    <w:rsid w:val="00AC26B1"/>
    <w:rsid w:val="00B17072"/>
    <w:rsid w:val="00B22883"/>
    <w:rsid w:val="00B40A03"/>
    <w:rsid w:val="00B53C5B"/>
    <w:rsid w:val="00B67ECD"/>
    <w:rsid w:val="00B70885"/>
    <w:rsid w:val="00B871FB"/>
    <w:rsid w:val="00BA2134"/>
    <w:rsid w:val="00BA6AF5"/>
    <w:rsid w:val="00BB3519"/>
    <w:rsid w:val="00BB7712"/>
    <w:rsid w:val="00BC190F"/>
    <w:rsid w:val="00BC75A6"/>
    <w:rsid w:val="00BD0524"/>
    <w:rsid w:val="00BF61B3"/>
    <w:rsid w:val="00BF6AB2"/>
    <w:rsid w:val="00C030F5"/>
    <w:rsid w:val="00C13FED"/>
    <w:rsid w:val="00C17D5B"/>
    <w:rsid w:val="00C26207"/>
    <w:rsid w:val="00C31F66"/>
    <w:rsid w:val="00C37D1E"/>
    <w:rsid w:val="00C54025"/>
    <w:rsid w:val="00C71CEE"/>
    <w:rsid w:val="00C82A58"/>
    <w:rsid w:val="00C9401A"/>
    <w:rsid w:val="00CE6649"/>
    <w:rsid w:val="00CF46C1"/>
    <w:rsid w:val="00D0015F"/>
    <w:rsid w:val="00D03148"/>
    <w:rsid w:val="00D105E2"/>
    <w:rsid w:val="00D225A0"/>
    <w:rsid w:val="00D25D36"/>
    <w:rsid w:val="00D27ED2"/>
    <w:rsid w:val="00D41EDF"/>
    <w:rsid w:val="00D4342A"/>
    <w:rsid w:val="00D565FF"/>
    <w:rsid w:val="00D70B6D"/>
    <w:rsid w:val="00D8028D"/>
    <w:rsid w:val="00D80BAD"/>
    <w:rsid w:val="00DA491F"/>
    <w:rsid w:val="00DB2574"/>
    <w:rsid w:val="00DB52CB"/>
    <w:rsid w:val="00DC1A8B"/>
    <w:rsid w:val="00DE36A2"/>
    <w:rsid w:val="00DE3C1A"/>
    <w:rsid w:val="00DF4874"/>
    <w:rsid w:val="00E0061D"/>
    <w:rsid w:val="00E118C5"/>
    <w:rsid w:val="00E3421A"/>
    <w:rsid w:val="00E42354"/>
    <w:rsid w:val="00E81352"/>
    <w:rsid w:val="00E82C85"/>
    <w:rsid w:val="00E83F17"/>
    <w:rsid w:val="00EC3538"/>
    <w:rsid w:val="00EC4467"/>
    <w:rsid w:val="00EC63B0"/>
    <w:rsid w:val="00ED0EEB"/>
    <w:rsid w:val="00EE5ECC"/>
    <w:rsid w:val="00EE621D"/>
    <w:rsid w:val="00EE7BAD"/>
    <w:rsid w:val="00EF1CCC"/>
    <w:rsid w:val="00EF2289"/>
    <w:rsid w:val="00EF340D"/>
    <w:rsid w:val="00F04C81"/>
    <w:rsid w:val="00F41E08"/>
    <w:rsid w:val="00F54982"/>
    <w:rsid w:val="00F63FF8"/>
    <w:rsid w:val="00F95FAB"/>
    <w:rsid w:val="00FB1DC4"/>
    <w:rsid w:val="00FB4620"/>
    <w:rsid w:val="00FD0594"/>
    <w:rsid w:val="00FD7F34"/>
    <w:rsid w:val="00FE0815"/>
    <w:rsid w:val="00FF0E84"/>
    <w:rsid w:val="00FF4265"/>
    <w:rsid w:val="00FF6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657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4F6573"/>
    <w:pPr>
      <w:spacing w:line="360" w:lineRule="auto"/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4F65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134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C353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35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5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288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7784D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7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7784D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78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rsid w:val="00CE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034D6"/>
    <w:rPr>
      <w:color w:val="605E5C"/>
      <w:shd w:val="clear" w:color="auto" w:fill="E1DFDD"/>
    </w:rPr>
  </w:style>
  <w:style w:type="character" w:customStyle="1" w:styleId="af">
    <w:name w:val="Основной текст_"/>
    <w:basedOn w:val="a0"/>
    <w:link w:val="1"/>
    <w:locked/>
    <w:rsid w:val="00042B3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"/>
    <w:rsid w:val="00042B37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3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6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  <w:div w:id="1835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2024-04-04T08:17:00Z</cp:lastPrinted>
  <dcterms:created xsi:type="dcterms:W3CDTF">2024-04-04T09:20:00Z</dcterms:created>
  <dcterms:modified xsi:type="dcterms:W3CDTF">2024-04-04T09:20:00Z</dcterms:modified>
</cp:coreProperties>
</file>